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525D" w14:textId="77777777" w:rsidR="008D3522" w:rsidRPr="007C379C" w:rsidRDefault="008D3522" w:rsidP="008D3522">
      <w:pPr>
        <w:rPr>
          <w:rFonts w:cs="Calibri"/>
          <w:sz w:val="24"/>
          <w:szCs w:val="24"/>
          <w:lang w:val="nn-NO"/>
        </w:rPr>
      </w:pPr>
      <w:r w:rsidRPr="007C379C">
        <w:rPr>
          <w:rFonts w:cs="Calibri"/>
          <w:b/>
          <w:sz w:val="24"/>
          <w:szCs w:val="24"/>
          <w:lang w:val="nn-NO"/>
        </w:rPr>
        <w:t>PLAN OG INNM</w:t>
      </w:r>
      <w:r w:rsidR="00171176" w:rsidRPr="007C379C">
        <w:rPr>
          <w:rFonts w:cs="Calibri"/>
          <w:b/>
          <w:sz w:val="24"/>
          <w:szCs w:val="24"/>
          <w:lang w:val="nn-NO"/>
        </w:rPr>
        <w:t>ELDINGS</w:t>
      </w:r>
      <w:r w:rsidRPr="007C379C">
        <w:rPr>
          <w:rFonts w:cs="Calibri"/>
          <w:b/>
          <w:sz w:val="24"/>
          <w:szCs w:val="24"/>
          <w:lang w:val="nn-NO"/>
        </w:rPr>
        <w:t>SKJEMA</w:t>
      </w:r>
      <w:r w:rsidRPr="007C379C">
        <w:rPr>
          <w:rFonts w:cs="Calibri"/>
          <w:sz w:val="24"/>
          <w:szCs w:val="24"/>
          <w:lang w:val="nn-NO"/>
        </w:rPr>
        <w:t xml:space="preserve"> – AKADEMISK  STUDIEFORBUND  (AKS)</w:t>
      </w:r>
    </w:p>
    <w:p w14:paraId="4ECB3B63" w14:textId="58FD61AB" w:rsidR="00CD7A82" w:rsidRDefault="0008406D" w:rsidP="0008406D">
      <w:pPr>
        <w:rPr>
          <w:rFonts w:cs="Calibri"/>
          <w:sz w:val="24"/>
          <w:szCs w:val="24"/>
          <w:lang w:val="nn-NO"/>
        </w:rPr>
      </w:pPr>
      <w:r w:rsidRPr="007C379C">
        <w:rPr>
          <w:rFonts w:cs="Calibri"/>
          <w:b/>
          <w:sz w:val="24"/>
          <w:szCs w:val="24"/>
          <w:lang w:val="nn-NO"/>
        </w:rPr>
        <w:t xml:space="preserve">Innmelding av studieopplegg </w:t>
      </w:r>
      <w:r w:rsidRPr="007C379C">
        <w:rPr>
          <w:rFonts w:cs="Calibri"/>
          <w:sz w:val="24"/>
          <w:szCs w:val="24"/>
          <w:lang w:val="nn-NO"/>
        </w:rPr>
        <w:t xml:space="preserve">sendes </w:t>
      </w:r>
      <w:r w:rsidR="00AF5D0A">
        <w:rPr>
          <w:rFonts w:cs="Calibri"/>
          <w:sz w:val="24"/>
          <w:szCs w:val="24"/>
          <w:lang w:val="nn-NO"/>
        </w:rPr>
        <w:t>Spir</w:t>
      </w:r>
      <w:r w:rsidR="00CD7A82">
        <w:rPr>
          <w:rFonts w:cs="Calibri"/>
          <w:sz w:val="24"/>
          <w:szCs w:val="24"/>
          <w:lang w:val="nn-NO"/>
        </w:rPr>
        <w:t xml:space="preserve">, til: </w:t>
      </w:r>
      <w:hyperlink r:id="rId4" w:history="1">
        <w:r w:rsidR="00CD7A82" w:rsidRPr="00B17EE6">
          <w:rPr>
            <w:rStyle w:val="Hyperkobling"/>
            <w:rFonts w:cs="Calibri"/>
            <w:sz w:val="24"/>
            <w:szCs w:val="24"/>
            <w:lang w:val="nn-NO"/>
          </w:rPr>
          <w:t>post@spirprofesjon.no</w:t>
        </w:r>
      </w:hyperlink>
    </w:p>
    <w:p w14:paraId="63A8EB4B" w14:textId="77777777" w:rsidR="00F01C07" w:rsidRPr="00F01C07" w:rsidRDefault="00F01C07" w:rsidP="0008406D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nn-NO"/>
        </w:rPr>
        <w:t>I</w:t>
      </w:r>
      <w:r w:rsidRPr="00F01C07">
        <w:rPr>
          <w:rFonts w:cs="Calibri"/>
          <w:b/>
          <w:sz w:val="24"/>
          <w:szCs w:val="24"/>
          <w:lang w:val="nn-NO"/>
        </w:rPr>
        <w:t>nnmelding sendes før kursstart.</w:t>
      </w:r>
    </w:p>
    <w:p w14:paraId="62579328" w14:textId="77777777" w:rsidR="005C20C2" w:rsidRPr="005C20C2" w:rsidRDefault="005C20C2" w:rsidP="005C20C2">
      <w:pPr>
        <w:rPr>
          <w:rFonts w:cs="Calibri"/>
          <w:color w:val="FF0000"/>
          <w:sz w:val="24"/>
          <w:szCs w:val="24"/>
        </w:rPr>
      </w:pPr>
      <w:r w:rsidRPr="005C20C2">
        <w:rPr>
          <w:rFonts w:cs="Calibri"/>
          <w:color w:val="FF0000"/>
          <w:sz w:val="24"/>
          <w:szCs w:val="24"/>
        </w:rPr>
        <w:t xml:space="preserve">All tekst med rød skrift er forslag/eksempler som må justeres i forhold til det enkelte kurs. </w:t>
      </w:r>
      <w:r w:rsidR="008437E7" w:rsidRPr="005C20C2">
        <w:rPr>
          <w:rFonts w:cs="Calibri"/>
          <w:color w:val="FF0000"/>
          <w:sz w:val="24"/>
          <w:szCs w:val="24"/>
        </w:rPr>
        <w:t>Merk at i noen rubrikker er flere alternativ oppført. Velg det som passer din søknad best</w:t>
      </w:r>
      <w:r w:rsidR="00F96E21" w:rsidRPr="005C20C2">
        <w:rPr>
          <w:rFonts w:cs="Calibri"/>
          <w:color w:val="FF0000"/>
          <w:sz w:val="24"/>
          <w:szCs w:val="24"/>
        </w:rPr>
        <w:t xml:space="preserve">, </w:t>
      </w:r>
      <w:r w:rsidR="00E869F2">
        <w:rPr>
          <w:rFonts w:cs="Calibri"/>
          <w:color w:val="FF0000"/>
          <w:sz w:val="24"/>
          <w:szCs w:val="24"/>
        </w:rPr>
        <w:t xml:space="preserve">slett det som ikke passer, og </w:t>
      </w:r>
      <w:r w:rsidR="002A4973" w:rsidRPr="005C20C2">
        <w:rPr>
          <w:rFonts w:cs="Calibri"/>
          <w:color w:val="FF0000"/>
          <w:sz w:val="24"/>
          <w:szCs w:val="24"/>
        </w:rPr>
        <w:t>tilpass</w:t>
      </w:r>
      <w:r w:rsidR="00E869F2">
        <w:rPr>
          <w:rFonts w:cs="Calibri"/>
          <w:color w:val="FF0000"/>
          <w:sz w:val="24"/>
          <w:szCs w:val="24"/>
        </w:rPr>
        <w:t xml:space="preserve"> den røde teksten</w:t>
      </w:r>
      <w:r w:rsidR="00F96E21" w:rsidRPr="005C20C2">
        <w:rPr>
          <w:rFonts w:cs="Calibri"/>
          <w:color w:val="FF0000"/>
          <w:sz w:val="24"/>
          <w:szCs w:val="24"/>
        </w:rPr>
        <w:t xml:space="preserve"> </w:t>
      </w:r>
      <w:r w:rsidR="00B8638F" w:rsidRPr="005C20C2">
        <w:rPr>
          <w:rFonts w:cs="Calibri"/>
          <w:color w:val="FF0000"/>
          <w:sz w:val="24"/>
          <w:szCs w:val="24"/>
        </w:rPr>
        <w:t xml:space="preserve">selv </w:t>
      </w:r>
      <w:r w:rsidR="00E869F2">
        <w:rPr>
          <w:rFonts w:cs="Calibri"/>
          <w:color w:val="FF0000"/>
          <w:sz w:val="24"/>
          <w:szCs w:val="24"/>
        </w:rPr>
        <w:t>til kursets behov.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111"/>
      </w:tblGrid>
      <w:tr w:rsidR="008D3522" w:rsidRPr="00754178" w14:paraId="71EF48B3" w14:textId="77777777" w:rsidTr="00A845C9">
        <w:tc>
          <w:tcPr>
            <w:tcW w:w="9322" w:type="dxa"/>
            <w:gridSpan w:val="3"/>
          </w:tcPr>
          <w:p w14:paraId="54B5497C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sz w:val="24"/>
                <w:szCs w:val="24"/>
              </w:rPr>
              <w:t>Studieplanens tittel:</w:t>
            </w:r>
          </w:p>
          <w:p w14:paraId="49D0FFB9" w14:textId="696C74CD" w:rsidR="008D3522" w:rsidRPr="00754178" w:rsidRDefault="000C03A5" w:rsidP="004341BB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Fagsamling</w:t>
            </w:r>
            <w:r w:rsidR="00E62BAE">
              <w:rPr>
                <w:rFonts w:cs="Calibri"/>
                <w:color w:val="FF0000"/>
                <w:sz w:val="24"/>
                <w:szCs w:val="24"/>
              </w:rPr>
              <w:t>/tekstgjennomgang</w:t>
            </w:r>
            <w:r w:rsidR="004341BB" w:rsidRPr="00754178">
              <w:rPr>
                <w:rFonts w:cs="Calibri"/>
                <w:color w:val="FF0000"/>
                <w:sz w:val="24"/>
                <w:szCs w:val="24"/>
              </w:rPr>
              <w:t>/Organisasjon og menighetsutvikling</w:t>
            </w:r>
          </w:p>
        </w:tc>
      </w:tr>
      <w:tr w:rsidR="008D3522" w:rsidRPr="00754178" w14:paraId="36FDD726" w14:textId="77777777" w:rsidTr="00A845C9">
        <w:tc>
          <w:tcPr>
            <w:tcW w:w="9322" w:type="dxa"/>
            <w:gridSpan w:val="3"/>
          </w:tcPr>
          <w:p w14:paraId="03C4FBD5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sz w:val="24"/>
                <w:szCs w:val="24"/>
              </w:rPr>
              <w:t>Studieplanens ID: 2503 aks-pf-0001/1</w:t>
            </w:r>
            <w:r w:rsidR="00A845C9" w:rsidRPr="00754178">
              <w:rPr>
                <w:rFonts w:cs="Calibri"/>
                <w:sz w:val="24"/>
                <w:szCs w:val="24"/>
              </w:rPr>
              <w:t xml:space="preserve"> )  </w:t>
            </w:r>
            <w:r w:rsidR="00A845C9" w:rsidRPr="00754178">
              <w:rPr>
                <w:rFonts w:cs="Calibri"/>
                <w:i/>
                <w:color w:val="365F91"/>
                <w:sz w:val="24"/>
                <w:szCs w:val="24"/>
              </w:rPr>
              <w:t>NB: forhåndsutfylt</w:t>
            </w:r>
          </w:p>
        </w:tc>
      </w:tr>
      <w:tr w:rsidR="008D3522" w:rsidRPr="00754178" w14:paraId="2B962744" w14:textId="77777777" w:rsidTr="00A845C9">
        <w:tc>
          <w:tcPr>
            <w:tcW w:w="9322" w:type="dxa"/>
            <w:gridSpan w:val="3"/>
          </w:tcPr>
          <w:p w14:paraId="43338C32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sz w:val="24"/>
                <w:szCs w:val="24"/>
              </w:rPr>
              <w:t xml:space="preserve">Nivå (SSB-kode): 9 (uoppgitt nivå)  </w:t>
            </w:r>
            <w:r w:rsidRPr="00754178">
              <w:rPr>
                <w:rFonts w:cs="Calibri"/>
                <w:i/>
                <w:color w:val="365F91"/>
                <w:sz w:val="24"/>
                <w:szCs w:val="24"/>
              </w:rPr>
              <w:t>NB: forhåndsutfylt</w:t>
            </w:r>
          </w:p>
        </w:tc>
      </w:tr>
      <w:tr w:rsidR="008D3522" w:rsidRPr="00754178" w14:paraId="0C7C5217" w14:textId="77777777" w:rsidTr="00370BD0">
        <w:tc>
          <w:tcPr>
            <w:tcW w:w="4219" w:type="dxa"/>
          </w:tcPr>
          <w:p w14:paraId="3A6D3205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sz w:val="24"/>
                <w:szCs w:val="24"/>
              </w:rPr>
              <w:t>SSB emnekode (kryss av)</w:t>
            </w:r>
          </w:p>
          <w:p w14:paraId="0A24CD40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color w:val="FF0000"/>
                <w:sz w:val="24"/>
                <w:szCs w:val="24"/>
              </w:rPr>
              <w:t>__</w:t>
            </w:r>
            <w:r w:rsidR="008437E7" w:rsidRPr="00754178">
              <w:rPr>
                <w:rFonts w:cs="Calibri"/>
                <w:color w:val="FF0000"/>
                <w:sz w:val="24"/>
                <w:szCs w:val="24"/>
              </w:rPr>
              <w:t>X</w:t>
            </w:r>
            <w:r w:rsidRPr="00754178">
              <w:rPr>
                <w:rFonts w:cs="Calibri"/>
                <w:color w:val="FF0000"/>
                <w:sz w:val="24"/>
                <w:szCs w:val="24"/>
              </w:rPr>
              <w:t>___</w:t>
            </w:r>
            <w:r w:rsidRPr="00754178">
              <w:rPr>
                <w:rFonts w:cs="Calibri"/>
                <w:sz w:val="24"/>
                <w:szCs w:val="24"/>
              </w:rPr>
              <w:t>0306 PF/kristendom</w:t>
            </w:r>
          </w:p>
          <w:p w14:paraId="40E2C526" w14:textId="18576E91" w:rsidR="008D3522" w:rsidRPr="00754178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sz w:val="24"/>
                <w:szCs w:val="24"/>
              </w:rPr>
              <w:t xml:space="preserve">_____0504 </w:t>
            </w:r>
            <w:r w:rsidR="00E62BAE">
              <w:rPr>
                <w:rFonts w:cs="Calibri"/>
                <w:sz w:val="24"/>
                <w:szCs w:val="24"/>
              </w:rPr>
              <w:t>Spir</w:t>
            </w:r>
            <w:r w:rsidRPr="00754178">
              <w:rPr>
                <w:rFonts w:cs="Calibri"/>
                <w:sz w:val="24"/>
                <w:szCs w:val="24"/>
              </w:rPr>
              <w:t>/tillitsvalgte i arb. livet</w:t>
            </w:r>
          </w:p>
        </w:tc>
        <w:tc>
          <w:tcPr>
            <w:tcW w:w="5103" w:type="dxa"/>
            <w:gridSpan w:val="2"/>
          </w:tcPr>
          <w:p w14:paraId="56B225C9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sz w:val="24"/>
                <w:szCs w:val="24"/>
              </w:rPr>
              <w:t>Versjon (</w:t>
            </w:r>
            <w:r w:rsidR="006C534F">
              <w:rPr>
                <w:rFonts w:cs="Calibri"/>
                <w:sz w:val="24"/>
                <w:szCs w:val="24"/>
              </w:rPr>
              <w:t xml:space="preserve">velg </w:t>
            </w:r>
            <w:r w:rsidRPr="00754178">
              <w:rPr>
                <w:rFonts w:cs="Calibri"/>
                <w:sz w:val="24"/>
                <w:szCs w:val="24"/>
              </w:rPr>
              <w:t>årstall</w:t>
            </w:r>
            <w:r w:rsidR="00F27183" w:rsidRPr="00754178">
              <w:rPr>
                <w:rFonts w:cs="Calibri"/>
                <w:sz w:val="24"/>
                <w:szCs w:val="24"/>
              </w:rPr>
              <w:t>, planlagt tidsrom</w:t>
            </w:r>
            <w:r w:rsidRPr="00754178">
              <w:rPr>
                <w:rFonts w:cs="Calibri"/>
                <w:sz w:val="24"/>
                <w:szCs w:val="24"/>
              </w:rPr>
              <w:t>):</w:t>
            </w:r>
          </w:p>
          <w:p w14:paraId="0B6067D7" w14:textId="77777777" w:rsidR="002D57F1" w:rsidRPr="00754178" w:rsidRDefault="006E7C3C" w:rsidP="006E7C3C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[måned</w:t>
            </w:r>
            <w:r w:rsidR="005C20C2">
              <w:rPr>
                <w:rFonts w:cs="Calibri"/>
                <w:color w:val="FF0000"/>
                <w:sz w:val="24"/>
                <w:szCs w:val="24"/>
              </w:rPr>
              <w:t>-</w:t>
            </w:r>
            <w:r>
              <w:rPr>
                <w:rFonts w:cs="Calibri"/>
                <w:color w:val="FF0000"/>
                <w:sz w:val="24"/>
                <w:szCs w:val="24"/>
              </w:rPr>
              <w:t>måned år]</w:t>
            </w:r>
          </w:p>
        </w:tc>
      </w:tr>
      <w:tr w:rsidR="008D3522" w:rsidRPr="00754178" w14:paraId="4B2B8858" w14:textId="77777777" w:rsidTr="00A845C9">
        <w:tc>
          <w:tcPr>
            <w:tcW w:w="9322" w:type="dxa"/>
            <w:gridSpan w:val="3"/>
          </w:tcPr>
          <w:p w14:paraId="1865EB90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sz w:val="24"/>
                <w:szCs w:val="24"/>
              </w:rPr>
              <w:t>Målgruppe:</w:t>
            </w:r>
          </w:p>
          <w:p w14:paraId="190AB76D" w14:textId="5A60B35F" w:rsidR="008D3522" w:rsidRPr="00754178" w:rsidRDefault="008437E7" w:rsidP="006C534F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54178">
              <w:rPr>
                <w:rFonts w:cs="Calibri"/>
                <w:color w:val="FF0000"/>
                <w:sz w:val="24"/>
                <w:szCs w:val="24"/>
              </w:rPr>
              <w:t>Prester</w:t>
            </w:r>
            <w:r w:rsidR="00D679AC">
              <w:rPr>
                <w:rFonts w:cs="Calibri"/>
                <w:color w:val="FF0000"/>
                <w:sz w:val="24"/>
                <w:szCs w:val="24"/>
              </w:rPr>
              <w:t>, diakoner, kateketer</w:t>
            </w:r>
            <w:r w:rsidR="00C808B2" w:rsidRPr="00754178">
              <w:rPr>
                <w:rFonts w:cs="Calibri"/>
                <w:color w:val="FF0000"/>
                <w:sz w:val="24"/>
                <w:szCs w:val="24"/>
              </w:rPr>
              <w:t xml:space="preserve"> i NN lokallag</w:t>
            </w:r>
            <w:r w:rsidR="00C452B8">
              <w:rPr>
                <w:rFonts w:cs="Calibri"/>
                <w:color w:val="FF0000"/>
                <w:sz w:val="24"/>
                <w:szCs w:val="24"/>
              </w:rPr>
              <w:t>, eller på regionnivå</w:t>
            </w:r>
          </w:p>
        </w:tc>
      </w:tr>
      <w:tr w:rsidR="008D3522" w:rsidRPr="00754178" w14:paraId="48DC8387" w14:textId="77777777" w:rsidTr="00A845C9">
        <w:tc>
          <w:tcPr>
            <w:tcW w:w="9322" w:type="dxa"/>
            <w:gridSpan w:val="3"/>
          </w:tcPr>
          <w:p w14:paraId="4355F8DC" w14:textId="77777777" w:rsidR="008D3522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sz w:val="24"/>
                <w:szCs w:val="24"/>
              </w:rPr>
              <w:t>Krav til forkunnskaper:</w:t>
            </w:r>
          </w:p>
          <w:p w14:paraId="725BDA8F" w14:textId="2B1F1D3C" w:rsidR="00D679AC" w:rsidRPr="00D679AC" w:rsidRDefault="00D679AC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D3522" w:rsidRPr="00754178" w14:paraId="16C3DE5F" w14:textId="77777777" w:rsidTr="00A845C9">
        <w:tc>
          <w:tcPr>
            <w:tcW w:w="9322" w:type="dxa"/>
            <w:gridSpan w:val="3"/>
          </w:tcPr>
          <w:p w14:paraId="4EAEBB51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sz w:val="24"/>
                <w:szCs w:val="24"/>
              </w:rPr>
              <w:t>Læringsmål (Kunnskap, ferdighet, holdning):</w:t>
            </w:r>
          </w:p>
          <w:p w14:paraId="2054F422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62690CB" w14:textId="5F81DF46" w:rsidR="00A845C9" w:rsidRPr="00754178" w:rsidRDefault="00132D1D" w:rsidP="00132D1D">
            <w:pPr>
              <w:rPr>
                <w:rFonts w:cs="Calibri"/>
                <w:color w:val="FF0000"/>
                <w:sz w:val="24"/>
                <w:szCs w:val="24"/>
              </w:rPr>
            </w:pPr>
            <w:r w:rsidRPr="00754178">
              <w:rPr>
                <w:rFonts w:cs="Calibri"/>
                <w:color w:val="FF0000"/>
                <w:sz w:val="24"/>
                <w:szCs w:val="24"/>
              </w:rPr>
              <w:t xml:space="preserve">Det overordnede målet med kurset er å fremme </w:t>
            </w:r>
            <w:r w:rsidR="00DD5C68">
              <w:rPr>
                <w:rFonts w:cs="Calibri"/>
                <w:color w:val="FF0000"/>
                <w:sz w:val="24"/>
                <w:szCs w:val="24"/>
              </w:rPr>
              <w:t>den enkelte profesjonsutøvers fagkompetanse</w:t>
            </w:r>
            <w:r w:rsidR="0000669B">
              <w:rPr>
                <w:rFonts w:cs="Calibri"/>
                <w:color w:val="FF0000"/>
                <w:sz w:val="24"/>
                <w:szCs w:val="24"/>
              </w:rPr>
              <w:t xml:space="preserve"> og bidra til tverrfaglig utvikling og samarbeid. </w:t>
            </w:r>
            <w:r w:rsidRPr="00754178">
              <w:rPr>
                <w:rFonts w:cs="Calibri"/>
                <w:color w:val="FF0000"/>
                <w:sz w:val="24"/>
                <w:szCs w:val="24"/>
              </w:rPr>
              <w:t xml:space="preserve">Kurset vil ta utgangspunkt i </w:t>
            </w:r>
            <w:r w:rsidR="005C20C2">
              <w:rPr>
                <w:rFonts w:cs="Calibri"/>
                <w:color w:val="FF0000"/>
                <w:sz w:val="24"/>
                <w:szCs w:val="24"/>
              </w:rPr>
              <w:t>å</w:t>
            </w:r>
            <w:r w:rsidRPr="00754178">
              <w:rPr>
                <w:rFonts w:cs="Calibri"/>
                <w:color w:val="FF0000"/>
                <w:sz w:val="24"/>
                <w:szCs w:val="24"/>
              </w:rPr>
              <w:t xml:space="preserve"> videreutvikle deltagernes kunnskaper og ferdigheter og legge vekt på erfaringsbasert refleksjon.</w:t>
            </w:r>
          </w:p>
          <w:p w14:paraId="408DB0C9" w14:textId="015866A4" w:rsidR="00A845C9" w:rsidRPr="00754178" w:rsidRDefault="001271BE" w:rsidP="000816E5">
            <w:pPr>
              <w:rPr>
                <w:rFonts w:cs="Calibri"/>
                <w:color w:val="FF0000"/>
                <w:sz w:val="24"/>
                <w:szCs w:val="24"/>
              </w:rPr>
            </w:pPr>
            <w:r w:rsidRPr="00754178">
              <w:rPr>
                <w:rFonts w:cs="Calibri"/>
                <w:color w:val="FF0000"/>
                <w:sz w:val="24"/>
                <w:szCs w:val="24"/>
              </w:rPr>
              <w:t>Et viktig delmål er å gi inspirasjon til flerfaglig og inkluderende gudstjenestearbeid i lokalmenigheten</w:t>
            </w:r>
            <w:r w:rsidR="002A6224">
              <w:rPr>
                <w:rFonts w:cs="Calibri"/>
                <w:color w:val="FF0000"/>
                <w:sz w:val="24"/>
                <w:szCs w:val="24"/>
              </w:rPr>
              <w:t>.</w:t>
            </w:r>
          </w:p>
        </w:tc>
      </w:tr>
      <w:tr w:rsidR="008D3522" w:rsidRPr="00754178" w14:paraId="12830686" w14:textId="77777777" w:rsidTr="00A845C9">
        <w:tc>
          <w:tcPr>
            <w:tcW w:w="9322" w:type="dxa"/>
            <w:gridSpan w:val="3"/>
          </w:tcPr>
          <w:p w14:paraId="7336A3B2" w14:textId="77777777" w:rsidR="008D3522" w:rsidRPr="005C20C2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C20C2">
              <w:rPr>
                <w:rFonts w:cs="Calibri"/>
                <w:sz w:val="24"/>
                <w:szCs w:val="24"/>
              </w:rPr>
              <w:t>Arbeidsmetode</w:t>
            </w:r>
            <w:r w:rsidR="00370BD0" w:rsidRPr="005C20C2">
              <w:rPr>
                <w:rFonts w:cs="Calibri"/>
                <w:sz w:val="24"/>
                <w:szCs w:val="24"/>
              </w:rPr>
              <w:t>r og pedagogisk tilrettelegging</w:t>
            </w:r>
            <w:r w:rsidRPr="005C20C2">
              <w:rPr>
                <w:rFonts w:cs="Calibri"/>
                <w:sz w:val="24"/>
                <w:szCs w:val="24"/>
              </w:rPr>
              <w:t xml:space="preserve"> (forelesn./ grupper etc.)</w:t>
            </w:r>
            <w:r w:rsidR="00370BD0" w:rsidRPr="005C20C2">
              <w:rPr>
                <w:rFonts w:cs="Calibri"/>
                <w:sz w:val="24"/>
                <w:szCs w:val="24"/>
              </w:rPr>
              <w:t>:</w:t>
            </w:r>
          </w:p>
          <w:p w14:paraId="1232E4EB" w14:textId="76699937" w:rsidR="008D3522" w:rsidRPr="00754178" w:rsidRDefault="007747EC" w:rsidP="00BD563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54178">
              <w:rPr>
                <w:rFonts w:cs="Calibri"/>
                <w:color w:val="FF0000"/>
                <w:sz w:val="24"/>
                <w:szCs w:val="24"/>
              </w:rPr>
              <w:t xml:space="preserve">Arbeidsmetodene </w:t>
            </w:r>
            <w:r w:rsidR="00F00755" w:rsidRPr="00754178">
              <w:rPr>
                <w:rFonts w:cs="Calibri"/>
                <w:color w:val="FF0000"/>
                <w:sz w:val="24"/>
                <w:szCs w:val="24"/>
              </w:rPr>
              <w:t xml:space="preserve">i kursgruppen </w:t>
            </w:r>
            <w:r w:rsidRPr="00754178">
              <w:rPr>
                <w:rFonts w:cs="Calibri"/>
                <w:color w:val="FF0000"/>
                <w:sz w:val="24"/>
                <w:szCs w:val="24"/>
              </w:rPr>
              <w:t xml:space="preserve">vil veksle mellom </w:t>
            </w:r>
            <w:r w:rsidR="00677021">
              <w:rPr>
                <w:rFonts w:cs="Calibri"/>
                <w:color w:val="FF0000"/>
                <w:sz w:val="24"/>
                <w:szCs w:val="24"/>
              </w:rPr>
              <w:t xml:space="preserve">foredrag, </w:t>
            </w:r>
            <w:r w:rsidRPr="00754178">
              <w:rPr>
                <w:rFonts w:cs="Calibri"/>
                <w:color w:val="FF0000"/>
                <w:sz w:val="24"/>
                <w:szCs w:val="24"/>
              </w:rPr>
              <w:t xml:space="preserve">refleksjoner over faglig relevant litteratur og </w:t>
            </w:r>
            <w:r w:rsidR="00F00755" w:rsidRPr="00754178">
              <w:rPr>
                <w:rFonts w:cs="Calibri"/>
                <w:color w:val="FF0000"/>
                <w:sz w:val="24"/>
                <w:szCs w:val="24"/>
              </w:rPr>
              <w:t xml:space="preserve">åpen </w:t>
            </w:r>
            <w:r w:rsidRPr="00754178">
              <w:rPr>
                <w:rFonts w:cs="Calibri"/>
                <w:color w:val="FF0000"/>
                <w:sz w:val="24"/>
                <w:szCs w:val="24"/>
              </w:rPr>
              <w:t>samtale. D</w:t>
            </w:r>
            <w:r w:rsidR="00F00755" w:rsidRPr="00754178">
              <w:rPr>
                <w:rFonts w:cs="Calibri"/>
                <w:color w:val="FF0000"/>
                <w:sz w:val="24"/>
                <w:szCs w:val="24"/>
              </w:rPr>
              <w:t>iss</w:t>
            </w:r>
            <w:r w:rsidRPr="00754178">
              <w:rPr>
                <w:rFonts w:cs="Calibri"/>
                <w:color w:val="FF0000"/>
                <w:sz w:val="24"/>
                <w:szCs w:val="24"/>
              </w:rPr>
              <w:t>e vil ha en tydelig praksisnær referanse til deltakernes arbeidsvirkelighet.</w:t>
            </w:r>
          </w:p>
          <w:p w14:paraId="4584CB96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8D3522" w:rsidRPr="00754178" w14:paraId="50EC7196" w14:textId="77777777" w:rsidTr="00370BD0">
        <w:trPr>
          <w:trHeight w:val="901"/>
        </w:trPr>
        <w:tc>
          <w:tcPr>
            <w:tcW w:w="9322" w:type="dxa"/>
            <w:gridSpan w:val="3"/>
          </w:tcPr>
          <w:p w14:paraId="479DEBAA" w14:textId="77777777" w:rsidR="008D3522" w:rsidRPr="005C20C2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C20C2">
              <w:rPr>
                <w:rFonts w:cs="Calibri"/>
                <w:sz w:val="24"/>
                <w:szCs w:val="24"/>
              </w:rPr>
              <w:t>Læringsmidler og –materiell</w:t>
            </w:r>
            <w:r w:rsidR="00370BD0" w:rsidRPr="005C20C2">
              <w:rPr>
                <w:rFonts w:cs="Calibri"/>
                <w:sz w:val="24"/>
                <w:szCs w:val="24"/>
              </w:rPr>
              <w:t>:</w:t>
            </w:r>
          </w:p>
          <w:p w14:paraId="1066C050" w14:textId="6B6D6D5B" w:rsidR="008D3522" w:rsidRPr="00754178" w:rsidRDefault="00205447" w:rsidP="0020544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54178">
              <w:rPr>
                <w:rFonts w:cs="Calibri"/>
                <w:color w:val="FF0000"/>
                <w:sz w:val="24"/>
                <w:szCs w:val="24"/>
              </w:rPr>
              <w:t>Fag-</w:t>
            </w:r>
            <w:r w:rsidR="005C20C2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  <w:r w:rsidRPr="00754178">
              <w:rPr>
                <w:rFonts w:cs="Calibri"/>
                <w:color w:val="FF0000"/>
                <w:sz w:val="24"/>
                <w:szCs w:val="24"/>
              </w:rPr>
              <w:t>eller skjønnlitteratur /kirkeårets tekster/Gudstjenestemateriell</w:t>
            </w:r>
            <w:r w:rsidR="00B31968">
              <w:rPr>
                <w:rFonts w:cs="Calibri"/>
                <w:color w:val="FF0000"/>
                <w:sz w:val="24"/>
                <w:szCs w:val="24"/>
              </w:rPr>
              <w:t xml:space="preserve">, </w:t>
            </w:r>
          </w:p>
        </w:tc>
      </w:tr>
      <w:tr w:rsidR="008D3522" w:rsidRPr="00754178" w14:paraId="0AA1A123" w14:textId="77777777" w:rsidTr="00370BD0">
        <w:trPr>
          <w:trHeight w:val="701"/>
        </w:trPr>
        <w:tc>
          <w:tcPr>
            <w:tcW w:w="9322" w:type="dxa"/>
            <w:gridSpan w:val="3"/>
          </w:tcPr>
          <w:p w14:paraId="19CE6DFF" w14:textId="77777777" w:rsidR="008D3522" w:rsidRPr="005C20C2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C20C2">
              <w:rPr>
                <w:rFonts w:cs="Calibri"/>
                <w:sz w:val="24"/>
                <w:szCs w:val="24"/>
              </w:rPr>
              <w:t>Er det benyttet annen type tilskudd til kurset? (i tilfelle JA, hvilket?)</w:t>
            </w:r>
          </w:p>
          <w:p w14:paraId="1F5E95B2" w14:textId="77777777" w:rsidR="008D3522" w:rsidRPr="00754178" w:rsidRDefault="008D3522" w:rsidP="00BD563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8D3522" w:rsidRPr="00754178" w14:paraId="7CC08C61" w14:textId="77777777" w:rsidTr="00370BD0">
        <w:tc>
          <w:tcPr>
            <w:tcW w:w="5211" w:type="dxa"/>
            <w:gridSpan w:val="2"/>
          </w:tcPr>
          <w:p w14:paraId="75AF7C86" w14:textId="77777777" w:rsidR="008D3522" w:rsidRPr="005C20C2" w:rsidRDefault="008D3522" w:rsidP="00BD563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C20C2">
              <w:rPr>
                <w:rFonts w:cs="Calibri"/>
                <w:sz w:val="24"/>
                <w:szCs w:val="24"/>
              </w:rPr>
              <w:t>Utarbeidet av:</w:t>
            </w:r>
          </w:p>
          <w:p w14:paraId="68492573" w14:textId="77777777" w:rsidR="008D3522" w:rsidRPr="00754178" w:rsidRDefault="00EA632F" w:rsidP="00BD5632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754178">
              <w:rPr>
                <w:rFonts w:cs="Calibri"/>
                <w:color w:val="FF0000"/>
                <w:sz w:val="24"/>
                <w:szCs w:val="24"/>
              </w:rPr>
              <w:t>Leder for lokal- eller prostilag/ annen gruppe</w:t>
            </w:r>
          </w:p>
        </w:tc>
        <w:tc>
          <w:tcPr>
            <w:tcW w:w="4111" w:type="dxa"/>
          </w:tcPr>
          <w:p w14:paraId="7EBE817F" w14:textId="38AEE218" w:rsidR="00C65B1F" w:rsidRDefault="00C65B1F" w:rsidP="00C65B1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Godkjent av Spir v/ </w:t>
            </w:r>
          </w:p>
          <w:p w14:paraId="6DEB73A6" w14:textId="6D7ADF31" w:rsidR="00B07DD5" w:rsidRPr="005C20C2" w:rsidRDefault="00B07DD5" w:rsidP="00C65B1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131B6" w:rsidRPr="00754178" w14:paraId="3553F181" w14:textId="77777777" w:rsidTr="00370BD0">
        <w:tc>
          <w:tcPr>
            <w:tcW w:w="5211" w:type="dxa"/>
            <w:gridSpan w:val="2"/>
          </w:tcPr>
          <w:p w14:paraId="41D8AEEC" w14:textId="77777777" w:rsidR="00C65B1F" w:rsidRPr="00C65B1F" w:rsidRDefault="00C65B1F" w:rsidP="00C65B1F">
            <w:pPr>
              <w:spacing w:after="0" w:line="240" w:lineRule="auto"/>
              <w:rPr>
                <w:rFonts w:cs="Calibri"/>
                <w:sz w:val="24"/>
                <w:szCs w:val="24"/>
                <w:lang w:val="da-DK"/>
              </w:rPr>
            </w:pPr>
            <w:r w:rsidRPr="00C65B1F">
              <w:rPr>
                <w:rFonts w:cs="Calibri"/>
                <w:sz w:val="24"/>
                <w:szCs w:val="24"/>
                <w:lang w:val="da-DK"/>
              </w:rPr>
              <w:t xml:space="preserve">Sted og dato: </w:t>
            </w:r>
          </w:p>
          <w:p w14:paraId="01D666CB" w14:textId="523B5457" w:rsidR="006131B6" w:rsidRPr="00C65B1F" w:rsidRDefault="006131B6" w:rsidP="00920A04">
            <w:pPr>
              <w:spacing w:after="0" w:line="240" w:lineRule="auto"/>
              <w:rPr>
                <w:rFonts w:cs="Calibri"/>
                <w:sz w:val="24"/>
                <w:szCs w:val="24"/>
                <w:lang w:val="da-DK"/>
              </w:rPr>
            </w:pPr>
          </w:p>
        </w:tc>
        <w:tc>
          <w:tcPr>
            <w:tcW w:w="4111" w:type="dxa"/>
          </w:tcPr>
          <w:p w14:paraId="19322F79" w14:textId="0B1A4DFD" w:rsidR="006131B6" w:rsidRPr="00754178" w:rsidRDefault="006131B6" w:rsidP="00920A0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54178">
              <w:rPr>
                <w:rFonts w:cs="Calibri"/>
                <w:sz w:val="24"/>
                <w:szCs w:val="24"/>
              </w:rPr>
              <w:t>Dato: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0448A8">
              <w:rPr>
                <w:rFonts w:cs="Calibri"/>
                <w:color w:val="FF0000"/>
                <w:sz w:val="24"/>
                <w:szCs w:val="24"/>
              </w:rPr>
              <w:t>[Fylles ut av</w:t>
            </w:r>
            <w:r w:rsidR="00C65B1F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  <w:r w:rsidR="00B31968">
              <w:rPr>
                <w:rFonts w:cs="Calibri"/>
                <w:color w:val="FF0000"/>
                <w:sz w:val="24"/>
                <w:szCs w:val="24"/>
              </w:rPr>
              <w:t>Spir</w:t>
            </w:r>
            <w:r>
              <w:rPr>
                <w:rFonts w:cs="Calibri"/>
                <w:color w:val="FF0000"/>
                <w:sz w:val="24"/>
                <w:szCs w:val="24"/>
              </w:rPr>
              <w:t>]</w:t>
            </w:r>
          </w:p>
        </w:tc>
      </w:tr>
    </w:tbl>
    <w:p w14:paraId="7064A359" w14:textId="77777777" w:rsidR="00CE2F30" w:rsidRPr="00754178" w:rsidRDefault="00CE2F30" w:rsidP="00A845C9">
      <w:pPr>
        <w:rPr>
          <w:rFonts w:cs="Calibri"/>
          <w:sz w:val="24"/>
          <w:szCs w:val="24"/>
        </w:rPr>
      </w:pPr>
    </w:p>
    <w:sectPr w:rsidR="00CE2F30" w:rsidRPr="00754178" w:rsidSect="00CE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522"/>
    <w:rsid w:val="0000669B"/>
    <w:rsid w:val="00010B62"/>
    <w:rsid w:val="000816E5"/>
    <w:rsid w:val="0008406D"/>
    <w:rsid w:val="000A0A4B"/>
    <w:rsid w:val="000C03A5"/>
    <w:rsid w:val="000E29D6"/>
    <w:rsid w:val="001254EF"/>
    <w:rsid w:val="001271BE"/>
    <w:rsid w:val="00132D1D"/>
    <w:rsid w:val="00166B56"/>
    <w:rsid w:val="00171176"/>
    <w:rsid w:val="00205447"/>
    <w:rsid w:val="00217CAE"/>
    <w:rsid w:val="002A4973"/>
    <w:rsid w:val="002A6224"/>
    <w:rsid w:val="002B04D5"/>
    <w:rsid w:val="002D57F1"/>
    <w:rsid w:val="00370BD0"/>
    <w:rsid w:val="003D0572"/>
    <w:rsid w:val="004341BB"/>
    <w:rsid w:val="004A703C"/>
    <w:rsid w:val="00512B73"/>
    <w:rsid w:val="0053646B"/>
    <w:rsid w:val="005C20C2"/>
    <w:rsid w:val="005D08F2"/>
    <w:rsid w:val="00607C49"/>
    <w:rsid w:val="006131B6"/>
    <w:rsid w:val="00624AC6"/>
    <w:rsid w:val="006303AB"/>
    <w:rsid w:val="00677021"/>
    <w:rsid w:val="006C534F"/>
    <w:rsid w:val="006E7C3C"/>
    <w:rsid w:val="0070042C"/>
    <w:rsid w:val="00754178"/>
    <w:rsid w:val="007747EC"/>
    <w:rsid w:val="007C379C"/>
    <w:rsid w:val="00836147"/>
    <w:rsid w:val="008437E7"/>
    <w:rsid w:val="008D3522"/>
    <w:rsid w:val="00920A04"/>
    <w:rsid w:val="0092588B"/>
    <w:rsid w:val="009D06E2"/>
    <w:rsid w:val="00A100F9"/>
    <w:rsid w:val="00A845C9"/>
    <w:rsid w:val="00A92F7F"/>
    <w:rsid w:val="00A93C04"/>
    <w:rsid w:val="00AF5D0A"/>
    <w:rsid w:val="00B07DD5"/>
    <w:rsid w:val="00B22BCB"/>
    <w:rsid w:val="00B31968"/>
    <w:rsid w:val="00B8638F"/>
    <w:rsid w:val="00BD5632"/>
    <w:rsid w:val="00C452B8"/>
    <w:rsid w:val="00C65B1F"/>
    <w:rsid w:val="00C808B2"/>
    <w:rsid w:val="00CD7A82"/>
    <w:rsid w:val="00CE2F30"/>
    <w:rsid w:val="00D03EC2"/>
    <w:rsid w:val="00D40547"/>
    <w:rsid w:val="00D679AC"/>
    <w:rsid w:val="00DD5C68"/>
    <w:rsid w:val="00E22EEB"/>
    <w:rsid w:val="00E62BAE"/>
    <w:rsid w:val="00E869F2"/>
    <w:rsid w:val="00EA632F"/>
    <w:rsid w:val="00F00755"/>
    <w:rsid w:val="00F01C07"/>
    <w:rsid w:val="00F27183"/>
    <w:rsid w:val="00F96E21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62D1"/>
  <w15:chartTrackingRefBased/>
  <w15:docId w15:val="{B99B7F0C-7C92-4380-9F9B-5D2ED2AD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52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D3522"/>
    <w:rPr>
      <w:sz w:val="22"/>
      <w:szCs w:val="22"/>
      <w:lang w:eastAsia="en-US"/>
    </w:rPr>
  </w:style>
  <w:style w:type="character" w:styleId="Hyperkobling">
    <w:name w:val="Hyperlink"/>
    <w:uiPriority w:val="99"/>
    <w:unhideWhenUsed/>
    <w:rsid w:val="007C379C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CD7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spirprofesjo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Links>
    <vt:vector size="6" baseType="variant">
      <vt:variant>
        <vt:i4>8323150</vt:i4>
      </vt:variant>
      <vt:variant>
        <vt:i4>0</vt:i4>
      </vt:variant>
      <vt:variant>
        <vt:i4>0</vt:i4>
      </vt:variant>
      <vt:variant>
        <vt:i4>5</vt:i4>
      </vt:variant>
      <vt:variant>
        <vt:lpwstr>mailto:aks@prest.no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 Daghlen</dc:creator>
  <cp:keywords/>
  <cp:lastModifiedBy>Anne Beate Tjentland</cp:lastModifiedBy>
  <cp:revision>6</cp:revision>
  <dcterms:created xsi:type="dcterms:W3CDTF">2024-12-04T14:21:00Z</dcterms:created>
  <dcterms:modified xsi:type="dcterms:W3CDTF">2025-02-14T08:27:00Z</dcterms:modified>
</cp:coreProperties>
</file>